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1" w:type="dxa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6"/>
        <w:gridCol w:w="4062"/>
        <w:gridCol w:w="177"/>
        <w:gridCol w:w="6"/>
        <w:gridCol w:w="1765"/>
        <w:gridCol w:w="6"/>
        <w:gridCol w:w="1422"/>
        <w:gridCol w:w="959"/>
        <w:gridCol w:w="720"/>
        <w:gridCol w:w="1800"/>
        <w:gridCol w:w="2160"/>
        <w:gridCol w:w="1710"/>
      </w:tblGrid>
      <w:tr w:rsidR="002D1341" w:rsidRPr="00D85BA8" w:rsidTr="00804F86">
        <w:trPr>
          <w:cantSplit/>
          <w:tblHeader/>
          <w:jc w:val="center"/>
        </w:trPr>
        <w:tc>
          <w:tcPr>
            <w:tcW w:w="4526" w:type="dxa"/>
            <w:gridSpan w:val="3"/>
            <w:tcBorders>
              <w:left w:val="nil"/>
              <w:bottom w:val="nil"/>
            </w:tcBorders>
          </w:tcPr>
          <w:p w:rsidR="002D1341" w:rsidRPr="00D85BA8" w:rsidRDefault="002D1341" w:rsidP="00482F0C">
            <w:pPr>
              <w:pStyle w:val="TableTitle"/>
            </w:pPr>
          </w:p>
        </w:tc>
        <w:tc>
          <w:tcPr>
            <w:tcW w:w="9015" w:type="dxa"/>
            <w:gridSpan w:val="9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itle"/>
              <w:rPr>
                <w:szCs w:val="24"/>
              </w:rPr>
            </w:pPr>
            <w:r w:rsidRPr="00D85BA8">
              <w:t xml:space="preserve">City of </w:t>
            </w:r>
            <w:r>
              <w:t>Aurora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:rsidR="002D1341" w:rsidRPr="00D85BA8" w:rsidRDefault="002D1341" w:rsidP="00B56642">
            <w:pPr>
              <w:pStyle w:val="TableTitle"/>
            </w:pPr>
          </w:p>
        </w:tc>
      </w:tr>
      <w:tr w:rsidR="002D1341" w:rsidRPr="00A54BDA" w:rsidTr="00804F86">
        <w:trPr>
          <w:cantSplit/>
          <w:tblHeader/>
          <w:jc w:val="center"/>
        </w:trPr>
        <w:tc>
          <w:tcPr>
            <w:tcW w:w="4526" w:type="dxa"/>
            <w:gridSpan w:val="3"/>
            <w:tcBorders>
              <w:top w:val="nil"/>
              <w:left w:val="nil"/>
            </w:tcBorders>
          </w:tcPr>
          <w:p w:rsidR="002D1341" w:rsidRPr="00A54BDA" w:rsidRDefault="002D1341" w:rsidP="00482F0C">
            <w:pPr>
              <w:pStyle w:val="TableHeading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9015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D1341" w:rsidRPr="00A54BDA" w:rsidRDefault="002D1341" w:rsidP="00B56642">
            <w:pPr>
              <w:pStyle w:val="TableHeading"/>
              <w:spacing w:before="20" w:after="20"/>
              <w:rPr>
                <w:sz w:val="22"/>
                <w:szCs w:val="22"/>
              </w:rPr>
            </w:pPr>
            <w:r w:rsidRPr="00A54BDA">
              <w:rPr>
                <w:sz w:val="22"/>
                <w:szCs w:val="22"/>
              </w:rPr>
              <w:t xml:space="preserve">Community Data Collection  - Stormwater </w:t>
            </w:r>
            <w:r>
              <w:rPr>
                <w:sz w:val="22"/>
                <w:szCs w:val="22"/>
              </w:rPr>
              <w:t>Management</w:t>
            </w:r>
            <w:r w:rsidRPr="00A54BDA">
              <w:rPr>
                <w:sz w:val="22"/>
                <w:szCs w:val="22"/>
              </w:rPr>
              <w:t xml:space="preserve"> Plan - Phase 1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:rsidR="002D1341" w:rsidRPr="00A54BDA" w:rsidRDefault="002D1341" w:rsidP="00B56642">
            <w:pPr>
              <w:pStyle w:val="TableHeading"/>
              <w:spacing w:before="20" w:after="20"/>
              <w:rPr>
                <w:sz w:val="22"/>
                <w:szCs w:val="22"/>
              </w:rPr>
            </w:pPr>
          </w:p>
        </w:tc>
      </w:tr>
      <w:tr w:rsidR="002D1341" w:rsidRPr="00A54BDA" w:rsidTr="00804F86">
        <w:trPr>
          <w:cantSplit/>
          <w:tblHeader/>
          <w:jc w:val="center"/>
        </w:trPr>
        <w:tc>
          <w:tcPr>
            <w:tcW w:w="4526" w:type="dxa"/>
            <w:gridSpan w:val="3"/>
            <w:tcBorders>
              <w:top w:val="nil"/>
              <w:left w:val="nil"/>
            </w:tcBorders>
          </w:tcPr>
          <w:p w:rsidR="002D1341" w:rsidRPr="00A54BDA" w:rsidRDefault="002D1341" w:rsidP="00482F0C">
            <w:pPr>
              <w:pStyle w:val="TableText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9015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D1341" w:rsidRDefault="002D1341" w:rsidP="00B56642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A54BDA">
              <w:rPr>
                <w:sz w:val="22"/>
                <w:szCs w:val="22"/>
              </w:rPr>
              <w:t xml:space="preserve">Contact:  URS Corp., John Griffith (303) 796-4696, </w:t>
            </w:r>
            <w:r>
              <w:rPr>
                <w:sz w:val="22"/>
                <w:szCs w:val="22"/>
              </w:rPr>
              <w:t>Greg Murphy</w:t>
            </w:r>
            <w:r w:rsidRPr="00A54B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303</w:t>
            </w:r>
            <w:r w:rsidRPr="00A54BDA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730-0434</w:t>
            </w:r>
          </w:p>
          <w:p w:rsidR="002D1341" w:rsidRPr="00A54BDA" w:rsidRDefault="002D1341" w:rsidP="00B56642">
            <w:pPr>
              <w:pStyle w:val="TableText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</w:tcBorders>
          </w:tcPr>
          <w:p w:rsidR="002D1341" w:rsidRPr="00A54BDA" w:rsidRDefault="002D1341" w:rsidP="00B56642">
            <w:pPr>
              <w:pStyle w:val="TableText"/>
              <w:spacing w:before="20" w:after="20"/>
              <w:rPr>
                <w:sz w:val="22"/>
                <w:szCs w:val="22"/>
              </w:rPr>
            </w:pPr>
          </w:p>
        </w:tc>
      </w:tr>
      <w:tr w:rsidR="002D1341" w:rsidRPr="00D85BA8" w:rsidTr="00804F86">
        <w:trPr>
          <w:cantSplit/>
          <w:tblHeader/>
          <w:jc w:val="center"/>
        </w:trPr>
        <w:tc>
          <w:tcPr>
            <w:tcW w:w="458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Heading"/>
            </w:pPr>
          </w:p>
        </w:tc>
        <w:tc>
          <w:tcPr>
            <w:tcW w:w="424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Heading"/>
            </w:pPr>
            <w:r>
              <w:t>Documents</w:t>
            </w:r>
          </w:p>
        </w:tc>
        <w:tc>
          <w:tcPr>
            <w:tcW w:w="17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>
              <w:t>Importance to Managing Flood Risk (1 – 5)</w:t>
            </w:r>
          </w:p>
        </w:tc>
        <w:tc>
          <w:tcPr>
            <w:tcW w:w="142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>
              <w:t>Importance to This Study (1 – 5)</w:t>
            </w: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 w:rsidRPr="00D85BA8">
              <w:t>Data Format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>
              <w:t>Location (If not on web site, where does document reside?)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D1341" w:rsidRDefault="002D1341" w:rsidP="002D1341">
            <w:pPr>
              <w:pStyle w:val="TableHeading"/>
              <w:jc w:val="center"/>
            </w:pPr>
            <w:r>
              <w:t>Map to 10 Step Process</w:t>
            </w:r>
          </w:p>
        </w:tc>
      </w:tr>
      <w:tr w:rsidR="002D1341" w:rsidRPr="00D85BA8" w:rsidTr="00804F86">
        <w:trPr>
          <w:cantSplit/>
          <w:tblHeader/>
          <w:jc w:val="center"/>
        </w:trPr>
        <w:tc>
          <w:tcPr>
            <w:tcW w:w="458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341" w:rsidRPr="00D85BA8" w:rsidRDefault="002D1341" w:rsidP="00482F0C">
            <w:pPr>
              <w:pStyle w:val="TableHeading"/>
            </w:pPr>
          </w:p>
        </w:tc>
        <w:tc>
          <w:tcPr>
            <w:tcW w:w="424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2D1341" w:rsidRPr="00D85BA8" w:rsidRDefault="002D1341" w:rsidP="00B56642">
            <w:pPr>
              <w:pStyle w:val="TableHeading"/>
              <w:rPr>
                <w:iCs/>
              </w:rPr>
            </w:pPr>
          </w:p>
        </w:tc>
        <w:tc>
          <w:tcPr>
            <w:tcW w:w="177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</w:p>
        </w:tc>
        <w:tc>
          <w:tcPr>
            <w:tcW w:w="142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341" w:rsidRPr="00D85BA8" w:rsidRDefault="002D1341" w:rsidP="00E2708F">
            <w:pPr>
              <w:pStyle w:val="TableHeading"/>
              <w:ind w:right="2052"/>
              <w:jc w:val="center"/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 w:rsidRPr="00D85BA8">
              <w:t>Digital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 w:rsidRPr="00D85BA8">
              <w:t>Paper Only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341" w:rsidRPr="00D85BA8" w:rsidRDefault="002D1341" w:rsidP="00E2708F">
            <w:pPr>
              <w:pStyle w:val="TableHeading"/>
              <w:jc w:val="center"/>
            </w:pPr>
            <w:r w:rsidRPr="00D85BA8">
              <w:t xml:space="preserve">Web Site - Provide </w:t>
            </w:r>
            <w:r>
              <w:br/>
            </w:r>
            <w:r w:rsidRPr="00D85BA8">
              <w:rPr>
                <w:u w:val="single"/>
              </w:rPr>
              <w:t xml:space="preserve">Exact </w:t>
            </w:r>
            <w:r w:rsidRPr="00D85BA8">
              <w:t>Link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2D1341" w:rsidRPr="00D85BA8" w:rsidRDefault="002D1341" w:rsidP="00B56642">
            <w:pPr>
              <w:pStyle w:val="TableHeading"/>
            </w:pPr>
          </w:p>
        </w:tc>
        <w:tc>
          <w:tcPr>
            <w:tcW w:w="17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D1341" w:rsidRPr="00D85BA8" w:rsidRDefault="00F91D68" w:rsidP="00B56642">
            <w:pPr>
              <w:pStyle w:val="TableHeading"/>
            </w:pPr>
            <w:r>
              <w:t>Steps</w:t>
            </w:r>
          </w:p>
        </w:tc>
      </w:tr>
      <w:tr w:rsidR="00F91D68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1D68" w:rsidRPr="007577E7" w:rsidRDefault="00F91D68" w:rsidP="00482F0C">
            <w:pPr>
              <w:pStyle w:val="TableText"/>
              <w:keepNext/>
              <w:rPr>
                <w:b/>
              </w:rPr>
            </w:pPr>
          </w:p>
        </w:tc>
        <w:tc>
          <w:tcPr>
            <w:tcW w:w="1479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D68" w:rsidRPr="002D1341" w:rsidRDefault="00F91D68" w:rsidP="00B56642">
            <w:pPr>
              <w:pStyle w:val="TableText"/>
              <w:keepNext/>
              <w:rPr>
                <w:b/>
              </w:rPr>
            </w:pPr>
            <w:r w:rsidRPr="0031076F">
              <w:rPr>
                <w:b/>
                <w:i/>
              </w:rPr>
              <w:t>Studies/Reports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</w:pPr>
            <w:r w:rsidRPr="00D85BA8"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Major Drainageway/Outfall Systems Plans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5, 3, 5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5, 5, 5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UDFCD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PW/AW Eng.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2,3,7,8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</w:pPr>
            <w:r w:rsidRPr="00D85BA8"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Flood Hazard Area Delineation Studies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5, 5, 5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5, 3, 5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UDFCD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2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</w:pPr>
            <w:r w:rsidRPr="00D85BA8"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Flood Insurance Studies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5, 4, 5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F3754D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5, 1, 5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UDFCD, FEMA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2,4,6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</w:pPr>
            <w:r w:rsidRPr="00D85BA8"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Development Drainage Master Plans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F3754D">
            <w:pPr>
              <w:pStyle w:val="TableText"/>
            </w:pPr>
            <w:r>
              <w:t>4, 2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4, 4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Stellent</w:t>
            </w:r>
            <w:r w:rsidR="00EC6891">
              <w:rPr>
                <w:u w:val="single"/>
              </w:rPr>
              <w:t>/Amanda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1,2,7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</w:pPr>
            <w:r w:rsidRPr="00D85BA8"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Development Drainage Design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5, 1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5, 2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Stellent</w:t>
            </w:r>
            <w:r w:rsidR="00EC6891">
              <w:rPr>
                <w:u w:val="single"/>
              </w:rPr>
              <w:t>/Amanda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1,2,7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  <w:keepLines w:val="0"/>
            </w:pPr>
            <w:r w:rsidRPr="00D85BA8"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keepLines w:val="0"/>
            </w:pPr>
            <w:r>
              <w:t>As-built Plans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EC689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1,2,3,4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482F0C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keepLines w:val="0"/>
            </w:pPr>
            <w:r>
              <w:t>Concrete Channel Study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EC689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B56642">
            <w:pPr>
              <w:pStyle w:val="TableText"/>
            </w:pPr>
            <w:r>
              <w:t>1,2,3,4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482F0C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keepLines w:val="0"/>
            </w:pPr>
            <w:r>
              <w:t>Aurora Master Plan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EC6891" w:rsidP="00B56642">
            <w:pPr>
              <w:pStyle w:val="TableText"/>
            </w:pPr>
            <w: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EC689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322C3E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EC689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Aurora Website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EC6891" w:rsidP="00B56642">
            <w:pPr>
              <w:pStyle w:val="TableText"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</w:pPr>
            <w:r>
              <w:t>5,6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482F0C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keepLines w:val="0"/>
            </w:pPr>
            <w:r>
              <w:t>Buckley AFB Master Plan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EC6891" w:rsidP="00B56642">
            <w:pPr>
              <w:pStyle w:val="TableText"/>
            </w:pPr>
            <w: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EC6891" w:rsidP="00B56642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</w:pPr>
            <w:r>
              <w:t>5,6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482F0C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B56642">
            <w:pPr>
              <w:pStyle w:val="TableText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B56642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341" w:rsidRPr="00D85BA8" w:rsidRDefault="002D1341" w:rsidP="00B56642">
            <w:pPr>
              <w:pStyle w:val="TableText"/>
            </w:pPr>
          </w:p>
        </w:tc>
      </w:tr>
      <w:tr w:rsidR="00F91D68" w:rsidRPr="007577E7" w:rsidTr="00804F86">
        <w:trPr>
          <w:cantSplit/>
          <w:jc w:val="center"/>
        </w:trPr>
        <w:tc>
          <w:tcPr>
            <w:tcW w:w="458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1D68" w:rsidRPr="007577E7" w:rsidRDefault="00F91D68" w:rsidP="00482F0C">
            <w:pPr>
              <w:pStyle w:val="TableText"/>
              <w:keepNext/>
              <w:rPr>
                <w:b/>
              </w:rPr>
            </w:pPr>
          </w:p>
        </w:tc>
        <w:tc>
          <w:tcPr>
            <w:tcW w:w="1479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D68" w:rsidRDefault="00F91D68" w:rsidP="00B56642">
            <w:pPr>
              <w:pStyle w:val="TableText"/>
              <w:keepNext/>
              <w:rPr>
                <w:b/>
                <w:i/>
              </w:rPr>
            </w:pPr>
            <w:r>
              <w:rPr>
                <w:b/>
                <w:i/>
              </w:rPr>
              <w:t>Contracts/Agreement</w:t>
            </w:r>
            <w:r w:rsidRPr="007577E7">
              <w:rPr>
                <w:b/>
                <w:i/>
              </w:rPr>
              <w:t>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Development Agreements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 xml:space="preserve">3, 1,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EC6891" w:rsidP="00E2708F">
            <w:pPr>
              <w:pStyle w:val="TableText"/>
              <w:keepLines w:val="0"/>
            </w:pPr>
            <w:r>
              <w:t>ODA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E2708F">
            <w:pPr>
              <w:pStyle w:val="TableText"/>
              <w:keepLines w:val="0"/>
            </w:pPr>
            <w:r>
              <w:t>1, 2, 7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Maintenance Agreements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4, 4, 3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7C4AD0" w:rsidRDefault="002D1341" w:rsidP="0004456B">
            <w:pPr>
              <w:pStyle w:val="TableText"/>
              <w:keepLines w:val="0"/>
            </w:pPr>
            <w:r w:rsidRPr="007C4AD0">
              <w:t xml:space="preserve">COA </w:t>
            </w:r>
            <w:r>
              <w:t>–</w:t>
            </w:r>
            <w:r w:rsidRPr="007C4AD0">
              <w:t xml:space="preserve"> AW</w:t>
            </w:r>
            <w:r>
              <w:t>-others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Lines w:val="0"/>
            </w:pPr>
            <w:r>
              <w:t>Shared drives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04456B">
            <w:pPr>
              <w:pStyle w:val="TableText"/>
              <w:keepLines w:val="0"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Intergovernmental Agreements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4, 5, 3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7C4AD0" w:rsidRDefault="002D1341" w:rsidP="0004456B">
            <w:pPr>
              <w:pStyle w:val="TableText"/>
              <w:keepLines w:val="0"/>
            </w:pPr>
            <w:r w:rsidRPr="007C4AD0">
              <w:t xml:space="preserve">COA </w:t>
            </w:r>
            <w:r>
              <w:t>–</w:t>
            </w:r>
            <w:r w:rsidRPr="007C4AD0">
              <w:t xml:space="preserve"> AW</w:t>
            </w:r>
            <w:r>
              <w:t>-others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Lines w:val="0"/>
            </w:pPr>
            <w:r>
              <w:t>Shared drives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04456B">
            <w:pPr>
              <w:pStyle w:val="TableText"/>
              <w:keepLines w:val="0"/>
            </w:pPr>
            <w:r>
              <w:t>7, 8, 9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SLA w/ Park O&amp;M – turf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CPD/other?, 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621A69" w:rsidP="00913B49">
            <w:pPr>
              <w:pStyle w:val="TableText"/>
              <w:keepLines w:val="0"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SLA w/PROS – noxious weed management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621A69" w:rsidP="00913B49">
            <w:pPr>
              <w:pStyle w:val="TableText"/>
              <w:keepLines w:val="0"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Pest control PO’s mosquitos, beavers, burrowing animals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Default="002D1341" w:rsidP="00913B49">
            <w:pPr>
              <w:pStyle w:val="TableText"/>
              <w:keepLines w:val="0"/>
            </w:pPr>
          </w:p>
          <w:p w:rsidR="002D1341" w:rsidRPr="00D85BA8" w:rsidRDefault="002D1341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621A69" w:rsidP="00913B49">
            <w:pPr>
              <w:pStyle w:val="TableText"/>
              <w:keepLines w:val="0"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Annexation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EC6891" w:rsidP="00E2708F">
            <w:pPr>
              <w:pStyle w:val="TableText"/>
              <w:keepLines w:val="0"/>
            </w:pPr>
            <w:r>
              <w:t>City Clerk, ODA, PW, GIS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1, 2, 7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EC6891" w:rsidP="00E2708F">
            <w:pPr>
              <w:pStyle w:val="TableText"/>
              <w:keepLines w:val="0"/>
            </w:pPr>
            <w:r>
              <w:t>UP &amp; BNSF License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EC6891" w:rsidP="00E2708F">
            <w:pPr>
              <w:pStyle w:val="TableText"/>
              <w:keepLines w:val="0"/>
            </w:pPr>
            <w:r>
              <w:t>Stellent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621A69" w:rsidP="00E2708F">
            <w:pPr>
              <w:pStyle w:val="TableText"/>
              <w:keepLines w:val="0"/>
            </w:pPr>
            <w:r>
              <w:t>1,6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621A69" w:rsidP="00E2708F">
            <w:pPr>
              <w:pStyle w:val="TableText"/>
              <w:keepLines w:val="0"/>
            </w:pPr>
            <w:r>
              <w:t>Buckley</w:t>
            </w:r>
            <w:r w:rsidR="00EC6891">
              <w:t xml:space="preserve"> AFB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Pr="00D85BA8" w:rsidRDefault="00621A69" w:rsidP="00E2708F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F676E3" w:rsidRDefault="00621A69" w:rsidP="00E2708F">
            <w:pPr>
              <w:pStyle w:val="TableHeading"/>
              <w:keepNext/>
              <w:keepLines/>
              <w:rPr>
                <w:b w:val="0"/>
                <w:bCs w:val="0"/>
                <w:i/>
                <w:iCs/>
              </w:rPr>
            </w:pPr>
            <w:r>
              <w:rPr>
                <w:i/>
              </w:rPr>
              <w:t>Maintenance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Channel inspection / maintenance Reports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04456B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N/A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Hansen MMS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04456B">
            <w:pPr>
              <w:pStyle w:val="TableText"/>
              <w:keepNext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Pond inspection / maintenance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04456B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Inlet inspection/cleaning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Easement / tract inspection/ cleaning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Pipeline inspection / Cleaning Records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  <w:keepNext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Outfall inspection/cleaning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Manhole inspection / cleaning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Sediment Removal-projects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E2708F">
            <w:pPr>
              <w:pStyle w:val="TableText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Incident Response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04456B">
            <w:pPr>
              <w:pStyle w:val="TableText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2D1341" w:rsidP="0004456B">
            <w:pPr>
              <w:rPr>
                <w:sz w:val="20"/>
              </w:rPr>
            </w:pPr>
            <w:r w:rsidRPr="00442012">
              <w:rPr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442012" w:rsidRDefault="002D1341" w:rsidP="002D1341">
            <w:pPr>
              <w:rPr>
                <w:sz w:val="20"/>
              </w:rPr>
            </w:pPr>
            <w:r w:rsidRPr="00442012">
              <w:rPr>
                <w:sz w:val="20"/>
              </w:rPr>
              <w:t>Hansen MMS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41" w:rsidRPr="00442012" w:rsidRDefault="00621A69" w:rsidP="0004456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Erosion Control Dam inspection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04456B">
            <w:pPr>
              <w:pStyle w:val="TableText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04456B">
            <w:pPr>
              <w:pStyle w:val="TableText"/>
            </w:pPr>
            <w:r>
              <w:t>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Pr="00D85BA8" w:rsidRDefault="002D1341" w:rsidP="0004456B">
            <w:pPr>
              <w:pStyle w:val="TableText"/>
            </w:pPr>
            <w:r>
              <w:t>11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2D1341" w:rsidRDefault="002D1341" w:rsidP="0004456B">
            <w:pPr>
              <w:pStyle w:val="TableText"/>
            </w:pPr>
            <w:r>
              <w:t>Levee inspection reports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D1341" w:rsidRPr="00D85BA8" w:rsidRDefault="002D1341" w:rsidP="0004456B">
            <w:pPr>
              <w:pStyle w:val="TableText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04456B">
            <w:pPr>
              <w:pStyle w:val="TableText"/>
            </w:pPr>
            <w:r>
              <w:t>7</w:t>
            </w: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E2708F">
            <w:pPr>
              <w:pStyle w:val="TableText"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E2708F">
            <w:pPr>
              <w:pStyle w:val="TableText"/>
            </w:pPr>
            <w:r w:rsidRPr="0031076F">
              <w:rPr>
                <w:b/>
                <w:bCs/>
                <w:i/>
              </w:rPr>
              <w:t>R.O.W. &amp; Easements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Drainage Easements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Lines w:val="0"/>
            </w:pPr>
            <w:r>
              <w:t>PW</w:t>
            </w:r>
            <w:r w:rsidR="008A1E57">
              <w:t>, IT, GIS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E2708F">
            <w:pPr>
              <w:pStyle w:val="TableText"/>
              <w:keepLines w:val="0"/>
            </w:pPr>
            <w:r>
              <w:t>1, 6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Utility Easements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Lines w:val="0"/>
            </w:pPr>
            <w:r>
              <w:t>PW</w:t>
            </w:r>
            <w:r w:rsidR="008A1E57">
              <w:t>, IT, GIS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E2708F">
            <w:pPr>
              <w:pStyle w:val="TableText"/>
              <w:keepLines w:val="0"/>
            </w:pPr>
            <w:r>
              <w:t>1, 6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8A1E57" w:rsidP="00E2708F">
            <w:pPr>
              <w:pStyle w:val="TableText"/>
              <w:keepLines w:val="0"/>
            </w:pPr>
            <w:r>
              <w:t>Plats, Maps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8A1E57" w:rsidP="00E2708F">
            <w:pPr>
              <w:pStyle w:val="TableText"/>
              <w:keepLines w:val="0"/>
            </w:pPr>
            <w:r>
              <w:t>Stellent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8A1E57" w:rsidP="00E2708F">
            <w:pPr>
              <w:pStyle w:val="TableText"/>
              <w:keepLines w:val="0"/>
            </w:pPr>
            <w:r>
              <w:t>1, 6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Lines w:val="0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E2708F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E2708F">
            <w:pPr>
              <w:pStyle w:val="TableText"/>
              <w:keepNext/>
            </w:pPr>
            <w:r>
              <w:rPr>
                <w:b/>
                <w:bCs/>
                <w:i/>
              </w:rPr>
              <w:t>As-Built Drawings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E2708F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E2708F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E2708F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trHeight w:val="341"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913B49">
            <w:pPr>
              <w:pStyle w:val="TableText"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913B49">
            <w:pPr>
              <w:pStyle w:val="TableText"/>
            </w:pPr>
            <w:r>
              <w:rPr>
                <w:b/>
                <w:bCs/>
                <w:i/>
              </w:rPr>
              <w:t>Permits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8A1E57" w:rsidP="001A7674">
            <w:pPr>
              <w:pStyle w:val="TableText"/>
              <w:keepLines w:val="0"/>
            </w:pPr>
            <w:r>
              <w:t>NPDES</w:t>
            </w:r>
            <w:r w:rsidR="002D1341">
              <w:t xml:space="preserve"> (State and Local)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  <w:r>
              <w:t>?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Default="002D1341" w:rsidP="001A7674">
            <w:pPr>
              <w:pStyle w:val="TableText"/>
              <w:keepLines w:val="0"/>
            </w:pPr>
            <w:r>
              <w:t>AW- Environmental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1A7674">
            <w:pPr>
              <w:pStyle w:val="TableText"/>
              <w:keepLines w:val="0"/>
            </w:pPr>
            <w:r>
              <w:t>2, 4, 5, 6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8A1E57" w:rsidP="001A7674">
            <w:pPr>
              <w:pStyle w:val="TableText"/>
              <w:keepLines w:val="0"/>
            </w:pPr>
            <w:r>
              <w:t>404 Permits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1A7674">
            <w:pPr>
              <w:pStyle w:val="TableText"/>
              <w:keepLines w:val="0"/>
            </w:pPr>
            <w:r>
              <w:t>Corps of Engineers, Proj. Files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8A1E57" w:rsidP="001A7674">
            <w:pPr>
              <w:pStyle w:val="TableText"/>
              <w:keepLines w:val="0"/>
            </w:pPr>
            <w:r>
              <w:t>Enforcement Actions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Lines w:val="0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1A7674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1A7674">
            <w:pPr>
              <w:pStyle w:val="TableText"/>
              <w:keepNext/>
            </w:pPr>
            <w:r>
              <w:rPr>
                <w:b/>
                <w:bCs/>
                <w:i/>
              </w:rPr>
              <w:t>Stormwater Asset Files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  <w:r>
              <w:t>Hansen 8.2.2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9C3FA9">
            <w:pPr>
              <w:pStyle w:val="TableText"/>
              <w:keepNext/>
            </w:pPr>
            <w:r>
              <w:t>3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04456B">
            <w:pPr>
              <w:pStyle w:val="TableText"/>
              <w:keepNext/>
            </w:pPr>
            <w:r>
              <w:t>http://hansenweb/hansen/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1A7674">
            <w:pPr>
              <w:pStyle w:val="TableText"/>
              <w:keepNext/>
            </w:pPr>
            <w:r>
              <w:t>Cross-linked to GIS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1A7674">
            <w:pPr>
              <w:pStyle w:val="TableText"/>
              <w:keepNext/>
            </w:pPr>
            <w:r>
              <w:t>1, 4, 7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Hansen Files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SW Ops – AW eng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2D1341">
            <w:pPr>
              <w:pStyle w:val="TableText"/>
              <w:keepNext/>
            </w:pPr>
            <w:r>
              <w:t>1, 4, 7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SW Map book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SW Ops – AW eng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2D1341">
            <w:pPr>
              <w:pStyle w:val="TableText"/>
              <w:keepNext/>
            </w:pPr>
            <w:r>
              <w:t>1, 4, 7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913B49">
            <w:pPr>
              <w:pStyle w:val="TableText"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913B49">
            <w:pPr>
              <w:pStyle w:val="TableText"/>
            </w:pPr>
            <w:r>
              <w:rPr>
                <w:b/>
                <w:bCs/>
                <w:i/>
              </w:rPr>
              <w:t>Environmental Studies, Reports, Files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EA’s</w:t>
            </w:r>
            <w:r w:rsidR="008A1E57">
              <w:t xml:space="preserve"> for current projects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5, 6, 7, 8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Endangered Species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5, 6, 7, 8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Wetland mapping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5, 6, 7, 8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Integrated Stream</w:t>
            </w:r>
            <w:r w:rsidR="008A1E57">
              <w:t xml:space="preserve"> Corridor Mgmt. Plan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8A1E57" w:rsidP="00913B49">
            <w:pPr>
              <w:pStyle w:val="TableText"/>
              <w:keepLines w:val="0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621A69" w:rsidP="00913B49">
            <w:pPr>
              <w:pStyle w:val="TableText"/>
              <w:keepLines w:val="0"/>
            </w:pPr>
            <w:r>
              <w:t>5, 6, 7, 8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913B49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913B49">
            <w:pPr>
              <w:pStyle w:val="TableText"/>
              <w:keepLines w:val="0"/>
            </w:pPr>
          </w:p>
        </w:tc>
      </w:tr>
      <w:tr w:rsidR="00621A69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A69" w:rsidRDefault="00621A69" w:rsidP="001A7674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A69" w:rsidRPr="00D85BA8" w:rsidRDefault="00621A69" w:rsidP="001A7674">
            <w:pPr>
              <w:pStyle w:val="TableText"/>
              <w:keepNext/>
            </w:pPr>
            <w:r>
              <w:rPr>
                <w:b/>
                <w:bCs/>
                <w:i/>
              </w:rPr>
              <w:t>Funding</w:t>
            </w:r>
          </w:p>
        </w:tc>
      </w:tr>
      <w:tr w:rsidR="002D1341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341" w:rsidRDefault="002D1341" w:rsidP="001A7674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  <w:r>
              <w:t>Master Plans</w:t>
            </w:r>
            <w:r w:rsidR="002D5F8B">
              <w:t xml:space="preserve"> (5-yr UDFCD budgets)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41" w:rsidRPr="00D85BA8" w:rsidRDefault="002D1341" w:rsidP="001A7674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2D1341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41" w:rsidRPr="00D85BA8" w:rsidRDefault="002D1341" w:rsidP="002D1341">
            <w:pPr>
              <w:pStyle w:val="TableText"/>
              <w:keepNext/>
            </w:pPr>
            <w:r>
              <w:t>AW/PW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341" w:rsidRPr="00D85BA8" w:rsidRDefault="00DC5CDE" w:rsidP="001A7674">
            <w:pPr>
              <w:pStyle w:val="TableText"/>
              <w:keepNext/>
            </w:pPr>
            <w:r>
              <w:t>2, 3, 5, 6, 7, 8</w:t>
            </w:r>
          </w:p>
        </w:tc>
      </w:tr>
      <w:tr w:rsidR="008A1E57" w:rsidRPr="00D85BA8" w:rsidTr="008A1E57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57" w:rsidRDefault="00322C3E" w:rsidP="001A7674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  <w:r>
              <w:t>UDFCD O&amp;M</w:t>
            </w:r>
            <w:r w:rsidR="002D5F8B">
              <w:t xml:space="preserve"> Budgets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7" w:rsidRPr="00D85BA8" w:rsidRDefault="008A1E57" w:rsidP="008A1E57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Next/>
            </w:pPr>
            <w:r>
              <w:t>7, 8, 9</w:t>
            </w:r>
          </w:p>
        </w:tc>
      </w:tr>
      <w:tr w:rsidR="008A1E57" w:rsidRPr="00D85BA8" w:rsidTr="008A1E57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57" w:rsidRDefault="00322C3E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  <w:r>
              <w:t>UDFCD Master Plan</w:t>
            </w:r>
            <w:r w:rsidR="002D5F8B">
              <w:t xml:space="preserve"> Budgets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7" w:rsidRPr="00D85BA8" w:rsidRDefault="008A1E57" w:rsidP="008A1E57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57" w:rsidRPr="00D85BA8" w:rsidRDefault="008A1E57" w:rsidP="008A1E57">
            <w:pPr>
              <w:pStyle w:val="TableText"/>
              <w:keepLines w:val="0"/>
            </w:pPr>
            <w:r>
              <w:t>2, 3, 5, 6, 7, 8</w:t>
            </w:r>
          </w:p>
        </w:tc>
      </w:tr>
      <w:tr w:rsidR="002D5F8B" w:rsidRPr="00D85BA8" w:rsidTr="00164F60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  <w:r>
              <w:t>Capital Plans</w:t>
            </w:r>
            <w:r>
              <w:t xml:space="preserve"> AW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  <w:r>
              <w:t>5, 5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B30D8E">
            <w:pPr>
              <w:pStyle w:val="TableText"/>
              <w:keepNext/>
            </w:pPr>
            <w:r>
              <w:t>5, 5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  <w:r>
              <w:t>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B30D8E">
            <w:pPr>
              <w:pStyle w:val="TableText"/>
              <w:keepNext/>
            </w:pPr>
            <w:r>
              <w:t>7, 8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Budgets AW - yearly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4, 3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  <w:r>
              <w:t>5, 5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7, 8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Benchmarking Studies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7, 8, 9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Development Agreements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PW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7, 8, 9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Default="002D5F8B" w:rsidP="002D5F8B">
            <w:pPr>
              <w:pStyle w:val="TableText"/>
              <w:keepNext/>
            </w:pPr>
            <w:r>
              <w:t>Annexation  Agreements – Funding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Default="002D5F8B" w:rsidP="002D1341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Default="002D5F8B" w:rsidP="001A7674">
            <w:pPr>
              <w:pStyle w:val="TableText"/>
              <w:keepNext/>
            </w:pPr>
            <w:r>
              <w:t>7, 8, 9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1A7674">
            <w:pPr>
              <w:pStyle w:val="TableText"/>
              <w:keepNext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Asset management plans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 – Eng., Beginning to collect data for this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1, 2, 3, 4, 5, 6, 7, 8, 9,10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322C3E" w:rsidP="00913B49">
            <w:pPr>
              <w:pStyle w:val="TableText"/>
              <w:keepLines w:val="0"/>
            </w:pPr>
            <w:r>
              <w:t>10</w:t>
            </w:r>
            <w:bookmarkStart w:id="0" w:name="_GoBack"/>
            <w:bookmarkEnd w:id="0"/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  <w:r>
              <w:t>Rate Study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  <w:r>
              <w:t>4, 5, 6, 7, 8, 9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F8B" w:rsidRPr="00D85BA8" w:rsidRDefault="002D5F8B" w:rsidP="00913B49">
            <w:pPr>
              <w:pStyle w:val="TableText"/>
            </w:pPr>
            <w:r>
              <w:rPr>
                <w:b/>
                <w:bCs/>
                <w:i/>
              </w:rPr>
              <w:t>Emergency Response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Incident response – spills etc.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Yes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Hansen MMS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5, 6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Flood Response Plan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SW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Lines w:val="0"/>
            </w:pPr>
            <w:r>
              <w:t>5, 6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  <w:r>
              <w:rPr>
                <w:b/>
                <w:i/>
              </w:rPr>
              <w:t>Ordinances/Regulations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City 138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Municode.com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5, 6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City 70 - Floodplain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5, 6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City 180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  <w:r>
              <w:t>Private Pond Ordinaces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1A7674">
            <w:pPr>
              <w:pStyle w:val="TableText"/>
              <w:keepNext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1A7674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1A7674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  <w:r>
              <w:rPr>
                <w:b/>
                <w:i/>
              </w:rPr>
              <w:t>Manuals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Kelly Road Dam O&amp;M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5, 7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COA Dam O&amp;M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5, 7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Levee Sand Creek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5, 7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5F8B">
            <w:pPr>
              <w:pStyle w:val="TableText"/>
              <w:keepNext/>
            </w:pPr>
            <w:r>
              <w:t xml:space="preserve">SD Design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Municode.com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5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 xml:space="preserve">Utility </w:t>
            </w:r>
            <w:r>
              <w:t>Rules &amp; Regs</w:t>
            </w:r>
            <w:r>
              <w:t xml:space="preserve"> Design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Municode.com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5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5F8B">
            <w:pPr>
              <w:pStyle w:val="TableText"/>
              <w:keepNext/>
            </w:pPr>
            <w:r>
              <w:t>Utility Construction Standards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Municode.com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5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</w:p>
        </w:tc>
        <w:tc>
          <w:tcPr>
            <w:tcW w:w="1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  <w:r>
              <w:rPr>
                <w:b/>
                <w:i/>
              </w:rPr>
              <w:t>Other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1</w:t>
            </w:r>
          </w:p>
        </w:tc>
        <w:tc>
          <w:tcPr>
            <w:tcW w:w="4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MS4 Permit, NOI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2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2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Private Pond (post-ordinance – 2008)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1, 2, 7, 9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3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322C3E" w:rsidP="002D1341">
            <w:pPr>
              <w:pStyle w:val="TableText"/>
              <w:keepNext/>
            </w:pPr>
            <w:r>
              <w:t>Private Pond (pre-</w:t>
            </w:r>
            <w:r w:rsidR="002D5F8B">
              <w:t>ordinance)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1, 2, 7, 9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4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Dry weather outfall monitoring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2D1341">
            <w:pPr>
              <w:pStyle w:val="TableText"/>
              <w:keepNext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AW 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1, 2, 6, 7, 8</w:t>
            </w: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5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Outfall GIS Map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8B" w:rsidRPr="00D85BA8" w:rsidRDefault="002D5F8B" w:rsidP="002D1341">
            <w:pPr>
              <w:pStyle w:val="TableText"/>
              <w:keepNext/>
            </w:pPr>
            <w:r>
              <w:t>GIS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Next/>
            </w:pPr>
            <w:r>
              <w:t>6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  <w:r>
              <w:t>Streams Corridor Mgmt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Next/>
            </w:pPr>
            <w:r>
              <w:t>Network Document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Next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7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8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9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  <w:tr w:rsidR="002D5F8B" w:rsidRPr="00D85BA8" w:rsidTr="00804F86">
        <w:trPr>
          <w:cantSplit/>
          <w:jc w:val="center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F8B" w:rsidRDefault="002D5F8B" w:rsidP="00913B49">
            <w:pPr>
              <w:pStyle w:val="TableText"/>
              <w:keepLines w:val="0"/>
            </w:pPr>
            <w:r>
              <w:t>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8B" w:rsidRPr="00D85BA8" w:rsidRDefault="002D5F8B" w:rsidP="00913B49">
            <w:pPr>
              <w:pStyle w:val="TableText"/>
              <w:keepLines w:val="0"/>
            </w:pPr>
          </w:p>
        </w:tc>
      </w:tr>
    </w:tbl>
    <w:p w:rsidR="00E2708F" w:rsidRDefault="00E2708F"/>
    <w:sectPr w:rsidR="00E2708F" w:rsidSect="00804F86">
      <w:footerReference w:type="default" r:id="rId8"/>
      <w:pgSz w:w="15840" w:h="12240" w:orient="landscape" w:code="1"/>
      <w:pgMar w:top="108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57" w:rsidRDefault="008A1E57" w:rsidP="001A7674">
      <w:pPr>
        <w:spacing w:after="0"/>
      </w:pPr>
      <w:r>
        <w:separator/>
      </w:r>
    </w:p>
  </w:endnote>
  <w:endnote w:type="continuationSeparator" w:id="0">
    <w:p w:rsidR="008A1E57" w:rsidRDefault="008A1E57" w:rsidP="001A7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57" w:rsidRPr="001A7674" w:rsidRDefault="008A1E57" w:rsidP="001A7674">
    <w:pPr>
      <w:pStyle w:val="Footer"/>
      <w:jc w:val="right"/>
      <w:rPr>
        <w:sz w:val="20"/>
      </w:rPr>
    </w:pPr>
    <w:r w:rsidRPr="001A7674">
      <w:rPr>
        <w:sz w:val="20"/>
      </w:rPr>
      <w:t xml:space="preserve">Page </w:t>
    </w:r>
    <w:r w:rsidRPr="001A7674">
      <w:rPr>
        <w:sz w:val="20"/>
      </w:rPr>
      <w:fldChar w:fldCharType="begin"/>
    </w:r>
    <w:r w:rsidRPr="001A7674">
      <w:rPr>
        <w:sz w:val="20"/>
      </w:rPr>
      <w:instrText xml:space="preserve"> PAGE  \* Arabic  \* MERGEFORMAT </w:instrText>
    </w:r>
    <w:r w:rsidRPr="001A7674">
      <w:rPr>
        <w:sz w:val="20"/>
      </w:rPr>
      <w:fldChar w:fldCharType="separate"/>
    </w:r>
    <w:r w:rsidR="00322C3E">
      <w:rPr>
        <w:noProof/>
        <w:sz w:val="20"/>
      </w:rPr>
      <w:t>2</w:t>
    </w:r>
    <w:r w:rsidRPr="001A7674">
      <w:rPr>
        <w:sz w:val="20"/>
      </w:rPr>
      <w:fldChar w:fldCharType="end"/>
    </w:r>
    <w:r w:rsidRPr="001A7674">
      <w:rPr>
        <w:sz w:val="20"/>
      </w:rPr>
      <w:t xml:space="preserve"> of </w:t>
    </w:r>
    <w:fldSimple w:instr=" NUMPAGES  \* Arabic  \* MERGEFORMAT ">
      <w:r w:rsidR="00322C3E" w:rsidRPr="00322C3E">
        <w:rPr>
          <w:noProof/>
          <w:sz w:val="20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57" w:rsidRDefault="008A1E57" w:rsidP="001A7674">
      <w:pPr>
        <w:spacing w:after="0"/>
      </w:pPr>
      <w:r>
        <w:separator/>
      </w:r>
    </w:p>
  </w:footnote>
  <w:footnote w:type="continuationSeparator" w:id="0">
    <w:p w:rsidR="008A1E57" w:rsidRDefault="008A1E57" w:rsidP="001A7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18C3E1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6F"/>
    <w:rsid w:val="00000C05"/>
    <w:rsid w:val="00033322"/>
    <w:rsid w:val="0004456B"/>
    <w:rsid w:val="001818F8"/>
    <w:rsid w:val="00194454"/>
    <w:rsid w:val="001A7674"/>
    <w:rsid w:val="001C3E6D"/>
    <w:rsid w:val="00283C57"/>
    <w:rsid w:val="00283F8B"/>
    <w:rsid w:val="002A24F0"/>
    <w:rsid w:val="002D1341"/>
    <w:rsid w:val="002D5F8B"/>
    <w:rsid w:val="0031076F"/>
    <w:rsid w:val="00322C3E"/>
    <w:rsid w:val="003551EC"/>
    <w:rsid w:val="00377E72"/>
    <w:rsid w:val="003C4684"/>
    <w:rsid w:val="004632F4"/>
    <w:rsid w:val="004707C8"/>
    <w:rsid w:val="00482F0C"/>
    <w:rsid w:val="004C1FE3"/>
    <w:rsid w:val="004E53BD"/>
    <w:rsid w:val="00563BA9"/>
    <w:rsid w:val="00565F7B"/>
    <w:rsid w:val="0057448B"/>
    <w:rsid w:val="00593C34"/>
    <w:rsid w:val="00614EE4"/>
    <w:rsid w:val="00621A69"/>
    <w:rsid w:val="006B0F0D"/>
    <w:rsid w:val="006F78C5"/>
    <w:rsid w:val="00744BC8"/>
    <w:rsid w:val="00752271"/>
    <w:rsid w:val="00804F86"/>
    <w:rsid w:val="00827A7D"/>
    <w:rsid w:val="00851223"/>
    <w:rsid w:val="00883FC7"/>
    <w:rsid w:val="008A1E57"/>
    <w:rsid w:val="008D19C9"/>
    <w:rsid w:val="00913B49"/>
    <w:rsid w:val="00923474"/>
    <w:rsid w:val="00984820"/>
    <w:rsid w:val="009C3FA9"/>
    <w:rsid w:val="00A31609"/>
    <w:rsid w:val="00A43AA5"/>
    <w:rsid w:val="00A50B43"/>
    <w:rsid w:val="00AE5821"/>
    <w:rsid w:val="00B01B2A"/>
    <w:rsid w:val="00B24EB7"/>
    <w:rsid w:val="00B56642"/>
    <w:rsid w:val="00B92738"/>
    <w:rsid w:val="00BE0ABD"/>
    <w:rsid w:val="00C07DB4"/>
    <w:rsid w:val="00CB6786"/>
    <w:rsid w:val="00CD2F8F"/>
    <w:rsid w:val="00D51FC4"/>
    <w:rsid w:val="00D90B3B"/>
    <w:rsid w:val="00DA2A6A"/>
    <w:rsid w:val="00DC5CDE"/>
    <w:rsid w:val="00DE6DE1"/>
    <w:rsid w:val="00E2708F"/>
    <w:rsid w:val="00E610CB"/>
    <w:rsid w:val="00E76556"/>
    <w:rsid w:val="00E85C97"/>
    <w:rsid w:val="00EB05ED"/>
    <w:rsid w:val="00EC6891"/>
    <w:rsid w:val="00F0590A"/>
    <w:rsid w:val="00F20D24"/>
    <w:rsid w:val="00F3754D"/>
    <w:rsid w:val="00F445DD"/>
    <w:rsid w:val="00F91D68"/>
    <w:rsid w:val="00F9659D"/>
    <w:rsid w:val="00FC3AA0"/>
    <w:rsid w:val="00FC617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6F"/>
    <w:pPr>
      <w:spacing w:after="120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033322"/>
    <w:pPr>
      <w:keepNext/>
      <w:numPr>
        <w:numId w:val="9"/>
      </w:numPr>
      <w:spacing w:after="0"/>
      <w:outlineLvl w:val="0"/>
    </w:pPr>
    <w:rPr>
      <w:rFonts w:ascii="Arial" w:hAnsi="Arial"/>
      <w:b/>
      <w:color w:val="FFFFFF"/>
      <w:kern w:val="28"/>
      <w:sz w:val="2"/>
    </w:rPr>
  </w:style>
  <w:style w:type="paragraph" w:styleId="Heading2">
    <w:name w:val="heading 2"/>
    <w:basedOn w:val="Normal"/>
    <w:next w:val="BodyText"/>
    <w:link w:val="Heading2Char"/>
    <w:qFormat/>
    <w:rsid w:val="00033322"/>
    <w:pPr>
      <w:numPr>
        <w:ilvl w:val="1"/>
        <w:numId w:val="9"/>
      </w:numPr>
      <w:spacing w:before="240"/>
      <w:jc w:val="right"/>
      <w:outlineLvl w:val="1"/>
    </w:pPr>
    <w:rPr>
      <w:rFonts w:ascii="Arial Narrow" w:hAnsi="Arial Narrow"/>
      <w:b/>
      <w:caps/>
      <w:sz w:val="28"/>
    </w:rPr>
  </w:style>
  <w:style w:type="paragraph" w:styleId="Heading3">
    <w:name w:val="heading 3"/>
    <w:basedOn w:val="Normal"/>
    <w:next w:val="BodyText"/>
    <w:link w:val="Heading3Char"/>
    <w:qFormat/>
    <w:rsid w:val="00033322"/>
    <w:pPr>
      <w:numPr>
        <w:ilvl w:val="2"/>
        <w:numId w:val="9"/>
      </w:numPr>
      <w:spacing w:before="240"/>
      <w:outlineLvl w:val="2"/>
    </w:pPr>
    <w:rPr>
      <w:rFonts w:ascii="Arial Narrow" w:hAnsi="Arial Narrow"/>
      <w:b/>
      <w:sz w:val="26"/>
    </w:rPr>
  </w:style>
  <w:style w:type="paragraph" w:styleId="Heading4">
    <w:name w:val="heading 4"/>
    <w:next w:val="BodyText"/>
    <w:link w:val="Heading4Char"/>
    <w:qFormat/>
    <w:rsid w:val="00033322"/>
    <w:pPr>
      <w:numPr>
        <w:ilvl w:val="3"/>
        <w:numId w:val="9"/>
      </w:numPr>
      <w:spacing w:before="120" w:after="240"/>
      <w:outlineLvl w:val="3"/>
    </w:pPr>
    <w:rPr>
      <w:rFonts w:ascii="Arial Narrow" w:hAnsi="Arial Narrow"/>
      <w:b/>
      <w:i/>
      <w:sz w:val="26"/>
    </w:rPr>
  </w:style>
  <w:style w:type="paragraph" w:styleId="Heading5">
    <w:name w:val="heading 5"/>
    <w:basedOn w:val="Normal"/>
    <w:next w:val="Normal"/>
    <w:link w:val="Heading5Char"/>
    <w:qFormat/>
    <w:rsid w:val="00033322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033322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3332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03332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33322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322"/>
    <w:rPr>
      <w:rFonts w:ascii="Arial" w:hAnsi="Arial"/>
      <w:b/>
      <w:color w:val="FFFFFF"/>
      <w:kern w:val="28"/>
      <w:sz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033322"/>
  </w:style>
  <w:style w:type="character" w:customStyle="1" w:styleId="BodyTextChar">
    <w:name w:val="Body Text Char"/>
    <w:basedOn w:val="DefaultParagraphFont"/>
    <w:link w:val="BodyText"/>
    <w:uiPriority w:val="99"/>
    <w:semiHidden/>
    <w:rsid w:val="00033322"/>
    <w:rPr>
      <w:sz w:val="24"/>
    </w:rPr>
  </w:style>
  <w:style w:type="character" w:customStyle="1" w:styleId="Heading2Char">
    <w:name w:val="Heading 2 Char"/>
    <w:basedOn w:val="DefaultParagraphFont"/>
    <w:link w:val="Heading2"/>
    <w:rsid w:val="00033322"/>
    <w:rPr>
      <w:rFonts w:ascii="Arial Narrow" w:hAnsi="Arial Narrow"/>
      <w:b/>
      <w:caps/>
      <w:sz w:val="28"/>
    </w:rPr>
  </w:style>
  <w:style w:type="character" w:customStyle="1" w:styleId="Heading3Char">
    <w:name w:val="Heading 3 Char"/>
    <w:basedOn w:val="DefaultParagraphFont"/>
    <w:link w:val="Heading3"/>
    <w:rsid w:val="00033322"/>
    <w:rPr>
      <w:rFonts w:ascii="Arial Narrow" w:hAnsi="Arial Narrow"/>
      <w:b/>
      <w:sz w:val="26"/>
    </w:rPr>
  </w:style>
  <w:style w:type="character" w:customStyle="1" w:styleId="Heading4Char">
    <w:name w:val="Heading 4 Char"/>
    <w:basedOn w:val="DefaultParagraphFont"/>
    <w:link w:val="Heading4"/>
    <w:rsid w:val="00033322"/>
    <w:rPr>
      <w:rFonts w:ascii="Arial Narrow" w:hAnsi="Arial Narrow"/>
      <w:b/>
      <w:i/>
      <w:sz w:val="26"/>
    </w:rPr>
  </w:style>
  <w:style w:type="character" w:customStyle="1" w:styleId="Heading5Char">
    <w:name w:val="Heading 5 Char"/>
    <w:basedOn w:val="DefaultParagraphFont"/>
    <w:link w:val="Heading5"/>
    <w:rsid w:val="00033322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033322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033322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3332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33322"/>
    <w:rPr>
      <w:rFonts w:ascii="Arial" w:hAnsi="Arial"/>
      <w:i/>
      <w:sz w:val="18"/>
    </w:rPr>
  </w:style>
  <w:style w:type="paragraph" w:styleId="Caption">
    <w:name w:val="caption"/>
    <w:basedOn w:val="Normal"/>
    <w:next w:val="BodyText"/>
    <w:qFormat/>
    <w:rsid w:val="00033322"/>
    <w:pPr>
      <w:spacing w:before="120"/>
    </w:pPr>
    <w:rPr>
      <w:b/>
    </w:rPr>
  </w:style>
  <w:style w:type="paragraph" w:customStyle="1" w:styleId="TableTitle">
    <w:name w:val="Table Title"/>
    <w:basedOn w:val="Normal"/>
    <w:rsid w:val="0031076F"/>
    <w:pPr>
      <w:spacing w:after="0"/>
    </w:pPr>
    <w:rPr>
      <w:b/>
      <w:bCs/>
      <w:color w:val="000000"/>
      <w:sz w:val="32"/>
      <w:szCs w:val="32"/>
    </w:rPr>
  </w:style>
  <w:style w:type="paragraph" w:customStyle="1" w:styleId="TableHeading">
    <w:name w:val="Table Heading"/>
    <w:basedOn w:val="Normal"/>
    <w:rsid w:val="0031076F"/>
    <w:pPr>
      <w:spacing w:before="40" w:after="40"/>
    </w:pPr>
    <w:rPr>
      <w:b/>
      <w:bCs/>
      <w:color w:val="000000"/>
      <w:sz w:val="20"/>
      <w:szCs w:val="24"/>
    </w:rPr>
  </w:style>
  <w:style w:type="paragraph" w:customStyle="1" w:styleId="TableText">
    <w:name w:val="Table Text"/>
    <w:basedOn w:val="Normal"/>
    <w:rsid w:val="0031076F"/>
    <w:pPr>
      <w:keepLines/>
      <w:spacing w:before="40" w:after="40"/>
    </w:pPr>
    <w:rPr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6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67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A76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6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6F"/>
    <w:pPr>
      <w:spacing w:after="120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033322"/>
    <w:pPr>
      <w:keepNext/>
      <w:numPr>
        <w:numId w:val="9"/>
      </w:numPr>
      <w:spacing w:after="0"/>
      <w:outlineLvl w:val="0"/>
    </w:pPr>
    <w:rPr>
      <w:rFonts w:ascii="Arial" w:hAnsi="Arial"/>
      <w:b/>
      <w:color w:val="FFFFFF"/>
      <w:kern w:val="28"/>
      <w:sz w:val="2"/>
    </w:rPr>
  </w:style>
  <w:style w:type="paragraph" w:styleId="Heading2">
    <w:name w:val="heading 2"/>
    <w:basedOn w:val="Normal"/>
    <w:next w:val="BodyText"/>
    <w:link w:val="Heading2Char"/>
    <w:qFormat/>
    <w:rsid w:val="00033322"/>
    <w:pPr>
      <w:numPr>
        <w:ilvl w:val="1"/>
        <w:numId w:val="9"/>
      </w:numPr>
      <w:spacing w:before="240"/>
      <w:jc w:val="right"/>
      <w:outlineLvl w:val="1"/>
    </w:pPr>
    <w:rPr>
      <w:rFonts w:ascii="Arial Narrow" w:hAnsi="Arial Narrow"/>
      <w:b/>
      <w:caps/>
      <w:sz w:val="28"/>
    </w:rPr>
  </w:style>
  <w:style w:type="paragraph" w:styleId="Heading3">
    <w:name w:val="heading 3"/>
    <w:basedOn w:val="Normal"/>
    <w:next w:val="BodyText"/>
    <w:link w:val="Heading3Char"/>
    <w:qFormat/>
    <w:rsid w:val="00033322"/>
    <w:pPr>
      <w:numPr>
        <w:ilvl w:val="2"/>
        <w:numId w:val="9"/>
      </w:numPr>
      <w:spacing w:before="240"/>
      <w:outlineLvl w:val="2"/>
    </w:pPr>
    <w:rPr>
      <w:rFonts w:ascii="Arial Narrow" w:hAnsi="Arial Narrow"/>
      <w:b/>
      <w:sz w:val="26"/>
    </w:rPr>
  </w:style>
  <w:style w:type="paragraph" w:styleId="Heading4">
    <w:name w:val="heading 4"/>
    <w:next w:val="BodyText"/>
    <w:link w:val="Heading4Char"/>
    <w:qFormat/>
    <w:rsid w:val="00033322"/>
    <w:pPr>
      <w:numPr>
        <w:ilvl w:val="3"/>
        <w:numId w:val="9"/>
      </w:numPr>
      <w:spacing w:before="120" w:after="240"/>
      <w:outlineLvl w:val="3"/>
    </w:pPr>
    <w:rPr>
      <w:rFonts w:ascii="Arial Narrow" w:hAnsi="Arial Narrow"/>
      <w:b/>
      <w:i/>
      <w:sz w:val="26"/>
    </w:rPr>
  </w:style>
  <w:style w:type="paragraph" w:styleId="Heading5">
    <w:name w:val="heading 5"/>
    <w:basedOn w:val="Normal"/>
    <w:next w:val="Normal"/>
    <w:link w:val="Heading5Char"/>
    <w:qFormat/>
    <w:rsid w:val="00033322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033322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3332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03332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33322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322"/>
    <w:rPr>
      <w:rFonts w:ascii="Arial" w:hAnsi="Arial"/>
      <w:b/>
      <w:color w:val="FFFFFF"/>
      <w:kern w:val="28"/>
      <w:sz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033322"/>
  </w:style>
  <w:style w:type="character" w:customStyle="1" w:styleId="BodyTextChar">
    <w:name w:val="Body Text Char"/>
    <w:basedOn w:val="DefaultParagraphFont"/>
    <w:link w:val="BodyText"/>
    <w:uiPriority w:val="99"/>
    <w:semiHidden/>
    <w:rsid w:val="00033322"/>
    <w:rPr>
      <w:sz w:val="24"/>
    </w:rPr>
  </w:style>
  <w:style w:type="character" w:customStyle="1" w:styleId="Heading2Char">
    <w:name w:val="Heading 2 Char"/>
    <w:basedOn w:val="DefaultParagraphFont"/>
    <w:link w:val="Heading2"/>
    <w:rsid w:val="00033322"/>
    <w:rPr>
      <w:rFonts w:ascii="Arial Narrow" w:hAnsi="Arial Narrow"/>
      <w:b/>
      <w:caps/>
      <w:sz w:val="28"/>
    </w:rPr>
  </w:style>
  <w:style w:type="character" w:customStyle="1" w:styleId="Heading3Char">
    <w:name w:val="Heading 3 Char"/>
    <w:basedOn w:val="DefaultParagraphFont"/>
    <w:link w:val="Heading3"/>
    <w:rsid w:val="00033322"/>
    <w:rPr>
      <w:rFonts w:ascii="Arial Narrow" w:hAnsi="Arial Narrow"/>
      <w:b/>
      <w:sz w:val="26"/>
    </w:rPr>
  </w:style>
  <w:style w:type="character" w:customStyle="1" w:styleId="Heading4Char">
    <w:name w:val="Heading 4 Char"/>
    <w:basedOn w:val="DefaultParagraphFont"/>
    <w:link w:val="Heading4"/>
    <w:rsid w:val="00033322"/>
    <w:rPr>
      <w:rFonts w:ascii="Arial Narrow" w:hAnsi="Arial Narrow"/>
      <w:b/>
      <w:i/>
      <w:sz w:val="26"/>
    </w:rPr>
  </w:style>
  <w:style w:type="character" w:customStyle="1" w:styleId="Heading5Char">
    <w:name w:val="Heading 5 Char"/>
    <w:basedOn w:val="DefaultParagraphFont"/>
    <w:link w:val="Heading5"/>
    <w:rsid w:val="00033322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033322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033322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3332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33322"/>
    <w:rPr>
      <w:rFonts w:ascii="Arial" w:hAnsi="Arial"/>
      <w:i/>
      <w:sz w:val="18"/>
    </w:rPr>
  </w:style>
  <w:style w:type="paragraph" w:styleId="Caption">
    <w:name w:val="caption"/>
    <w:basedOn w:val="Normal"/>
    <w:next w:val="BodyText"/>
    <w:qFormat/>
    <w:rsid w:val="00033322"/>
    <w:pPr>
      <w:spacing w:before="120"/>
    </w:pPr>
    <w:rPr>
      <w:b/>
    </w:rPr>
  </w:style>
  <w:style w:type="paragraph" w:customStyle="1" w:styleId="TableTitle">
    <w:name w:val="Table Title"/>
    <w:basedOn w:val="Normal"/>
    <w:rsid w:val="0031076F"/>
    <w:pPr>
      <w:spacing w:after="0"/>
    </w:pPr>
    <w:rPr>
      <w:b/>
      <w:bCs/>
      <w:color w:val="000000"/>
      <w:sz w:val="32"/>
      <w:szCs w:val="32"/>
    </w:rPr>
  </w:style>
  <w:style w:type="paragraph" w:customStyle="1" w:styleId="TableHeading">
    <w:name w:val="Table Heading"/>
    <w:basedOn w:val="Normal"/>
    <w:rsid w:val="0031076F"/>
    <w:pPr>
      <w:spacing w:before="40" w:after="40"/>
    </w:pPr>
    <w:rPr>
      <w:b/>
      <w:bCs/>
      <w:color w:val="000000"/>
      <w:sz w:val="20"/>
      <w:szCs w:val="24"/>
    </w:rPr>
  </w:style>
  <w:style w:type="paragraph" w:customStyle="1" w:styleId="TableText">
    <w:name w:val="Table Text"/>
    <w:basedOn w:val="Normal"/>
    <w:rsid w:val="0031076F"/>
    <w:pPr>
      <w:keepLines/>
      <w:spacing w:before="40" w:after="40"/>
    </w:pPr>
    <w:rPr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6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67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A76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Amy_Pharo</dc:creator>
  <cp:lastModifiedBy>Amy_Pharo</cp:lastModifiedBy>
  <cp:revision>10</cp:revision>
  <cp:lastPrinted>2012-09-05T19:37:00Z</cp:lastPrinted>
  <dcterms:created xsi:type="dcterms:W3CDTF">2012-08-27T16:57:00Z</dcterms:created>
  <dcterms:modified xsi:type="dcterms:W3CDTF">2012-09-05T20:08:00Z</dcterms:modified>
</cp:coreProperties>
</file>